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214eb8f" w14:textId="214eb8f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A03F26">
        <w:rPr>
          <w:rFonts w:ascii="Arial" w:hAnsi="Arial" w:cs="Arial"/>
        </w:rPr>
        <w:t>348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D267EB">
        <w:rPr>
          <w:rFonts w:ascii="Arial" w:hAnsi="Arial" w:cs="Arial"/>
        </w:rPr>
        <w:t>22</w:t>
      </w:r>
      <w:r w:rsidRPr="00CE2A3F" w:rsidR="00B30EDC">
        <w:rPr>
          <w:rFonts w:ascii="Arial" w:hAnsi="Arial" w:cs="Arial"/>
        </w:rPr>
        <w:t>-</w:t>
      </w:r>
      <w:r w:rsidR="00A03F26">
        <w:rPr>
          <w:rFonts w:ascii="Arial" w:hAnsi="Arial" w:cs="Arial"/>
        </w:rPr>
        <w:t>32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A03F26">
        <w:rPr>
          <w:rFonts w:ascii="Arial" w:hAnsi="Arial" w:cs="Arial"/>
        </w:rPr>
        <w:t>Stečajna masa iza AIR NET d.o.o., Zadar</w:t>
      </w:r>
      <w:r w:rsidRPr="00056D1A" w:rsidR="00A03F26">
        <w:rPr>
          <w:rFonts w:ascii="Arial" w:hAnsi="Arial" w:cs="Arial"/>
        </w:rPr>
        <w:t xml:space="preserve">, </w:t>
      </w:r>
      <w:r w:rsidR="00A03F26">
        <w:rPr>
          <w:rFonts w:ascii="Arial" w:hAnsi="Arial" w:cs="Arial"/>
        </w:rPr>
        <w:t>Grge Novaka 25</w:t>
      </w:r>
      <w:r w:rsidRPr="00056D1A" w:rsidR="00A03F26">
        <w:rPr>
          <w:rFonts w:ascii="Arial" w:hAnsi="Arial" w:cs="Arial"/>
        </w:rPr>
        <w:t xml:space="preserve">, OIB: </w:t>
      </w:r>
      <w:r w:rsidR="00A03F26">
        <w:rPr>
          <w:rFonts w:ascii="Arial" w:hAnsi="Arial" w:cs="Arial"/>
        </w:rPr>
        <w:t>18988132724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A03F26">
        <w:rPr>
          <w:rFonts w:ascii="Arial" w:hAnsi="Arial" w:cs="Arial"/>
        </w:rPr>
        <w:t>j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A03F26">
        <w:rPr>
          <w:rFonts w:ascii="Arial" w:hAnsi="Arial" w:cs="Arial"/>
        </w:rPr>
        <w:t>ici</w:t>
      </w:r>
      <w:r w:rsidR="009D64E4">
        <w:rPr>
          <w:rFonts w:ascii="Arial" w:hAnsi="Arial" w:cs="Arial"/>
        </w:rPr>
        <w:t xml:space="preserve"> stečajne mase </w:t>
      </w:r>
      <w:r w:rsidR="00A03F26">
        <w:rPr>
          <w:rFonts w:ascii="Arial" w:hAnsi="Arial" w:cs="Arial"/>
        </w:rPr>
        <w:t xml:space="preserve">Sanji Poli </w:t>
      </w:r>
      <w:proofErr w:type="spellStart"/>
      <w:r w:rsidR="00A03F26">
        <w:rPr>
          <w:rFonts w:ascii="Arial" w:hAnsi="Arial" w:cs="Arial"/>
        </w:rPr>
        <w:t>Katavić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A03F26">
        <w:rPr>
          <w:rFonts w:ascii="Arial" w:hAnsi="Arial" w:cs="Arial"/>
        </w:rPr>
        <w:t>1. ožujka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A03F26">
        <w:rPr>
          <w:rFonts w:ascii="Arial" w:hAnsi="Arial" w:cs="Arial"/>
        </w:rPr>
        <w:t>8,15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9D64E4">
        <w:rPr>
          <w:rFonts w:ascii="Arial" w:hAnsi="Arial" w:cs="Arial"/>
        </w:rPr>
        <w:t>n</w:t>
      </w:r>
      <w:r w:rsidR="00A03F26">
        <w:rPr>
          <w:rFonts w:ascii="Arial" w:hAnsi="Arial" w:cs="Arial"/>
        </w:rPr>
        <w:t>a</w:t>
      </w:r>
      <w:r w:rsidRPr="00CE2A3F" w:rsidR="0040340B">
        <w:rPr>
          <w:rFonts w:ascii="Arial" w:hAnsi="Arial" w:cs="Arial"/>
        </w:rPr>
        <w:t xml:space="preserve"> </w:t>
      </w:r>
      <w:r w:rsidR="00A03F26">
        <w:rPr>
          <w:rFonts w:ascii="Arial" w:hAnsi="Arial" w:cs="Arial"/>
        </w:rPr>
        <w:t xml:space="preserve">Sanja Pola </w:t>
      </w:r>
      <w:proofErr w:type="spellStart"/>
      <w:r w:rsidR="00A03F26">
        <w:rPr>
          <w:rFonts w:ascii="Arial" w:hAnsi="Arial" w:cs="Arial"/>
        </w:rPr>
        <w:t>Katavić</w:t>
      </w:r>
      <w:proofErr w:type="spellEnd"/>
      <w:r w:rsidRPr="00CE2A3F" w:rsidR="0040340B">
        <w:rPr>
          <w:rFonts w:ascii="Arial" w:hAnsi="Arial" w:cs="Arial"/>
        </w:rPr>
        <w:t>, stečajn</w:t>
      </w:r>
      <w:r w:rsidR="009D64E4">
        <w:rPr>
          <w:rFonts w:ascii="Arial" w:hAnsi="Arial" w:cs="Arial"/>
        </w:rPr>
        <w:t>i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47A88" w:rsidP="00797187" w:rsidRDefault="00A47A88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 xml:space="preserve">za </w:t>
      </w:r>
      <w:r w:rsidR="007D4D7E">
        <w:rPr>
          <w:rFonts w:ascii="Arial" w:hAnsi="Arial" w:cs="Arial"/>
        </w:rPr>
        <w:t xml:space="preserve">RH </w:t>
      </w:r>
      <w:r w:rsidR="003C2D2B">
        <w:rPr>
          <w:rFonts w:ascii="Arial" w:hAnsi="Arial" w:cs="Arial"/>
        </w:rPr>
        <w:t xml:space="preserve">Lidija </w:t>
      </w:r>
      <w:proofErr w:type="spellStart"/>
      <w:r w:rsidR="003C2D2B">
        <w:rPr>
          <w:rFonts w:ascii="Arial" w:hAnsi="Arial" w:cs="Arial"/>
        </w:rPr>
        <w:t>Vitaljić</w:t>
      </w:r>
      <w:proofErr w:type="spellEnd"/>
      <w:r w:rsidR="007D4D7E">
        <w:rPr>
          <w:rFonts w:ascii="Arial" w:hAnsi="Arial" w:cs="Arial"/>
        </w:rPr>
        <w:t>, zamjenica u ŽDO-u Zadar</w:t>
      </w:r>
    </w:p>
    <w:p w:rsidRPr="00522E0B" w:rsidR="0040340B" w:rsidP="00522E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A03F26">
        <w:rPr>
          <w:rFonts w:ascii="Arial" w:hAnsi="Arial" w:cs="Arial"/>
        </w:rPr>
        <w:t>23. siječnja</w:t>
      </w:r>
      <w:r>
        <w:rPr>
          <w:rFonts w:ascii="Arial" w:hAnsi="Arial" w:cs="Arial"/>
        </w:rPr>
        <w:t xml:space="preserve"> 202</w:t>
      </w:r>
      <w:r w:rsidR="00A03F26">
        <w:rPr>
          <w:rFonts w:ascii="Arial" w:hAnsi="Arial" w:cs="Arial"/>
        </w:rPr>
        <w:t>3</w:t>
      </w:r>
      <w:r w:rsidR="007D4D7E">
        <w:rPr>
          <w:rFonts w:ascii="Arial" w:hAnsi="Arial" w:cs="Arial"/>
        </w:rPr>
        <w:t>.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A03F26">
        <w:rPr>
          <w:rFonts w:ascii="Arial" w:hAnsi="Arial" w:cs="Arial"/>
        </w:rPr>
        <w:t>đuje se da je izvješće stečajne</w:t>
      </w:r>
      <w:r w:rsidR="00522E0B">
        <w:rPr>
          <w:rFonts w:ascii="Arial" w:hAnsi="Arial" w:cs="Arial"/>
        </w:rPr>
        <w:t xml:space="preserve"> upravitelj</w:t>
      </w:r>
      <w:r w:rsidR="00A03F26">
        <w:rPr>
          <w:rFonts w:ascii="Arial" w:hAnsi="Arial" w:cs="Arial"/>
        </w:rPr>
        <w:t>ice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A03F26">
        <w:rPr>
          <w:rFonts w:ascii="Arial" w:hAnsi="Arial" w:cs="Arial"/>
        </w:rPr>
        <w:t>16</w:t>
      </w:r>
      <w:r w:rsidR="00D267EB">
        <w:rPr>
          <w:rFonts w:ascii="Arial" w:hAnsi="Arial" w:cs="Arial"/>
        </w:rPr>
        <w:t xml:space="preserve">. </w:t>
      </w:r>
      <w:r w:rsidR="00522E0B">
        <w:rPr>
          <w:rFonts w:ascii="Arial" w:hAnsi="Arial" w:cs="Arial"/>
        </w:rPr>
        <w:t>siječnja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</w:t>
      </w:r>
      <w:r w:rsidR="00A03F26">
        <w:rPr>
          <w:rFonts w:ascii="Arial" w:hAnsi="Arial" w:cs="Arial"/>
        </w:rPr>
        <w:t>javio sljedeće tablice stečajne upraviteljice</w:t>
      </w:r>
      <w:r w:rsidR="00797187">
        <w:rPr>
          <w:rFonts w:ascii="Arial" w:hAnsi="Arial" w:cs="Arial"/>
        </w:rPr>
        <w:t>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77389D" w:rsidR="00325BD5" w:rsidP="00325BD5" w:rsidRDefault="009D64E4">
      <w:pPr>
        <w:autoSpaceDE w:val="false"/>
        <w:autoSpaceDN w:val="false"/>
        <w:adjustRightInd w:val="false"/>
        <w:rPr>
          <w:rFonts w:ascii="Arial" w:hAnsi="Arial" w:cs="Arial"/>
          <w:color w:val="FF0000"/>
        </w:rPr>
      </w:pPr>
      <w:r w:rsidRPr="003C2D2B">
        <w:rPr>
          <w:rFonts w:ascii="Arial" w:hAnsi="Arial" w:cs="Arial"/>
        </w:rPr>
        <w:t>Prvi</w:t>
      </w:r>
      <w:r w:rsidRPr="003C2D2B" w:rsidR="00797187">
        <w:rPr>
          <w:rFonts w:ascii="Arial" w:hAnsi="Arial" w:cs="Arial"/>
        </w:rPr>
        <w:t xml:space="preserve"> viši isplatni red</w:t>
      </w:r>
      <w:r w:rsidRPr="003C2D2B" w:rsidR="00522E0B">
        <w:rPr>
          <w:rFonts w:ascii="Arial" w:hAnsi="Arial" w:cs="Arial"/>
        </w:rPr>
        <w:t>:</w:t>
      </w:r>
    </w:p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461"/>
        <w:gridCol w:w="1343"/>
        <w:gridCol w:w="1295"/>
        <w:gridCol w:w="1422"/>
        <w:gridCol w:w="1010"/>
        <w:gridCol w:w="1010"/>
        <w:gridCol w:w="1001"/>
        <w:gridCol w:w="903"/>
        <w:gridCol w:w="843"/>
      </w:tblGrid>
      <w:tr w:rsidRPr="0077389D" w:rsidR="003C2D2B" w:rsidTr="003C2D2B">
        <w:trPr>
          <w:trHeight w:val="1800"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bCs/>
              </w:rPr>
            </w:pPr>
            <w:r w:rsidRPr="0077389D">
              <w:rPr>
                <w:rFonts w:ascii="Arial" w:hAnsi="Arial" w:cs="Arial"/>
                <w:bCs/>
              </w:rPr>
              <w:t>RB</w:t>
            </w:r>
          </w:p>
        </w:tc>
        <w:tc>
          <w:tcPr>
            <w:tcW w:w="68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bCs/>
              </w:rPr>
            </w:pPr>
            <w:r w:rsidRPr="0077389D">
              <w:rPr>
                <w:rFonts w:ascii="Arial" w:hAnsi="Arial" w:cs="Arial"/>
                <w:bCs/>
              </w:rPr>
              <w:t>Ime I Prezime/tvrtka ili naziv vjerovnika</w:t>
            </w:r>
          </w:p>
        </w:tc>
        <w:tc>
          <w:tcPr>
            <w:tcW w:w="66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bCs/>
              </w:rPr>
            </w:pPr>
            <w:r w:rsidRPr="0077389D">
              <w:rPr>
                <w:rFonts w:ascii="Arial" w:hAnsi="Arial" w:cs="Arial"/>
                <w:bCs/>
              </w:rPr>
              <w:t>OIB vjerovnika</w:t>
            </w:r>
          </w:p>
        </w:tc>
        <w:tc>
          <w:tcPr>
            <w:tcW w:w="72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bCs/>
              </w:rPr>
            </w:pPr>
            <w:r w:rsidRPr="0077389D">
              <w:rPr>
                <w:rFonts w:ascii="Arial" w:hAnsi="Arial" w:cs="Arial"/>
                <w:bCs/>
              </w:rPr>
              <w:t>Adresa/sjedište vjerovnika</w:t>
            </w:r>
          </w:p>
        </w:tc>
        <w:tc>
          <w:tcPr>
            <w:tcW w:w="51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bCs/>
              </w:rPr>
            </w:pPr>
            <w:r w:rsidRPr="0077389D">
              <w:rPr>
                <w:rFonts w:ascii="Arial" w:hAnsi="Arial" w:cs="Arial"/>
                <w:bCs/>
              </w:rPr>
              <w:t>Iznos prijavljene tražbine         / kn</w:t>
            </w:r>
          </w:p>
        </w:tc>
        <w:tc>
          <w:tcPr>
            <w:tcW w:w="51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bCs/>
              </w:rPr>
            </w:pPr>
            <w:r w:rsidRPr="0077389D">
              <w:rPr>
                <w:rFonts w:ascii="Arial" w:hAnsi="Arial" w:cs="Arial"/>
                <w:bCs/>
              </w:rPr>
              <w:t>Iznos prijavljene tražbine         / €</w:t>
            </w:r>
          </w:p>
        </w:tc>
        <w:tc>
          <w:tcPr>
            <w:tcW w:w="51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bCs/>
              </w:rPr>
            </w:pPr>
            <w:r w:rsidRPr="0077389D">
              <w:rPr>
                <w:rFonts w:ascii="Arial" w:hAnsi="Arial" w:cs="Arial"/>
                <w:bCs/>
              </w:rPr>
              <w:t>Iznos priznate tražbine          / kn</w:t>
            </w:r>
          </w:p>
        </w:tc>
        <w:tc>
          <w:tcPr>
            <w:tcW w:w="46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bCs/>
              </w:rPr>
            </w:pPr>
            <w:r w:rsidRPr="0077389D">
              <w:rPr>
                <w:rFonts w:ascii="Arial" w:hAnsi="Arial" w:cs="Arial"/>
                <w:bCs/>
              </w:rPr>
              <w:t>Iznos priznate tražbine         / €</w:t>
            </w:r>
          </w:p>
        </w:tc>
        <w:tc>
          <w:tcPr>
            <w:tcW w:w="68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bCs/>
              </w:rPr>
            </w:pPr>
            <w:r w:rsidRPr="0077389D">
              <w:rPr>
                <w:rFonts w:ascii="Arial" w:hAnsi="Arial" w:cs="Arial"/>
                <w:bCs/>
              </w:rPr>
              <w:t>Oznaka ovršne isprave ako se tražbina zasniva na ovršnoj ispravi</w:t>
            </w:r>
          </w:p>
        </w:tc>
      </w:tr>
      <w:tr w:rsidRPr="0077389D" w:rsidR="003C2D2B" w:rsidTr="003C2D2B">
        <w:trPr>
          <w:trHeight w:val="1538"/>
        </w:trPr>
        <w:tc>
          <w:tcPr>
            <w:tcW w:w="24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lastRenderedPageBreak/>
              <w:t>1.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RH Ministarstvo financija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52634238587</w:t>
            </w:r>
          </w:p>
        </w:tc>
        <w:tc>
          <w:tcPr>
            <w:tcW w:w="7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Pl. </w:t>
            </w:r>
            <w:proofErr w:type="spellStart"/>
            <w:r w:rsidRPr="0077389D">
              <w:rPr>
                <w:rFonts w:ascii="Arial" w:hAnsi="Arial" w:cs="Arial"/>
                <w:color w:val="000000"/>
              </w:rPr>
              <w:t>Borelli</w:t>
            </w:r>
            <w:proofErr w:type="spellEnd"/>
            <w:r w:rsidRPr="0077389D">
              <w:rPr>
                <w:rFonts w:ascii="Arial" w:hAnsi="Arial" w:cs="Arial"/>
                <w:color w:val="000000"/>
              </w:rPr>
              <w:t xml:space="preserve"> 9/2, 23000 Zadar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       5.534,59 kn 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right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734,57 €</w:t>
            </w:r>
          </w:p>
        </w:tc>
        <w:tc>
          <w:tcPr>
            <w:tcW w:w="5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  5.534,59 kn 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right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734,57 €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JOPPD </w:t>
            </w:r>
            <w:proofErr w:type="spellStart"/>
            <w:r w:rsidRPr="0077389D">
              <w:rPr>
                <w:rFonts w:ascii="Arial" w:hAnsi="Arial" w:cs="Arial"/>
                <w:color w:val="000000"/>
              </w:rPr>
              <w:t>obrazci</w:t>
            </w:r>
            <w:proofErr w:type="spellEnd"/>
          </w:p>
        </w:tc>
      </w:tr>
      <w:tr w:rsidRPr="0077389D" w:rsidR="003C2D2B" w:rsidTr="003C2D2B">
        <w:trPr>
          <w:trHeight w:val="1583"/>
        </w:trPr>
        <w:tc>
          <w:tcPr>
            <w:tcW w:w="24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ZLATKO VIŠIĆ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97036105664</w:t>
            </w:r>
          </w:p>
        </w:tc>
        <w:tc>
          <w:tcPr>
            <w:tcW w:w="7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Buković 8, Benkovac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       5.872,72 kn 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right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779,44 €</w:t>
            </w:r>
          </w:p>
        </w:tc>
        <w:tc>
          <w:tcPr>
            <w:tcW w:w="5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  5.872,72 kn 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right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779,44 €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JOPPD </w:t>
            </w:r>
            <w:proofErr w:type="spellStart"/>
            <w:r w:rsidRPr="0077389D">
              <w:rPr>
                <w:rFonts w:ascii="Arial" w:hAnsi="Arial" w:cs="Arial"/>
                <w:color w:val="000000"/>
              </w:rPr>
              <w:t>obrazci</w:t>
            </w:r>
            <w:proofErr w:type="spellEnd"/>
          </w:p>
        </w:tc>
      </w:tr>
      <w:tr w:rsidRPr="0077389D" w:rsidR="003C2D2B" w:rsidTr="003C2D2B">
        <w:trPr>
          <w:trHeight w:val="1583"/>
        </w:trPr>
        <w:tc>
          <w:tcPr>
            <w:tcW w:w="24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MARIO DEMO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20805938790</w:t>
            </w:r>
          </w:p>
        </w:tc>
        <w:tc>
          <w:tcPr>
            <w:tcW w:w="7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77389D">
              <w:rPr>
                <w:rFonts w:ascii="Arial" w:hAnsi="Arial" w:cs="Arial"/>
                <w:color w:val="000000"/>
              </w:rPr>
              <w:t>Podlug</w:t>
            </w:r>
            <w:proofErr w:type="spellEnd"/>
            <w:r w:rsidRPr="0077389D">
              <w:rPr>
                <w:rFonts w:ascii="Arial" w:hAnsi="Arial" w:cs="Arial"/>
                <w:color w:val="000000"/>
              </w:rPr>
              <w:t xml:space="preserve"> 9, </w:t>
            </w:r>
            <w:proofErr w:type="spellStart"/>
            <w:r w:rsidRPr="0077389D">
              <w:rPr>
                <w:rFonts w:ascii="Arial" w:hAnsi="Arial" w:cs="Arial"/>
                <w:color w:val="000000"/>
              </w:rPr>
              <w:t>Podlug</w:t>
            </w:r>
            <w:proofErr w:type="spellEnd"/>
          </w:p>
        </w:tc>
        <w:tc>
          <w:tcPr>
            <w:tcW w:w="5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     16.004,73 kn 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right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2.124,19 €</w:t>
            </w:r>
          </w:p>
        </w:tc>
        <w:tc>
          <w:tcPr>
            <w:tcW w:w="51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      16.004,73 kn </w:t>
            </w:r>
          </w:p>
        </w:tc>
        <w:tc>
          <w:tcPr>
            <w:tcW w:w="46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right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2.124,19 €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JOPPD </w:t>
            </w:r>
            <w:proofErr w:type="spellStart"/>
            <w:r w:rsidRPr="0077389D">
              <w:rPr>
                <w:rFonts w:ascii="Arial" w:hAnsi="Arial" w:cs="Arial"/>
                <w:color w:val="000000"/>
              </w:rPr>
              <w:t>obrazci</w:t>
            </w:r>
            <w:proofErr w:type="spellEnd"/>
          </w:p>
        </w:tc>
      </w:tr>
    </w:tbl>
    <w:p w:rsidR="0077389D" w:rsidP="00325BD5" w:rsidRDefault="0077389D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A145B4" w:rsidR="009D64E4" w:rsidP="009D64E4" w:rsidRDefault="003C2D2B">
      <w:pPr>
        <w:pStyle w:val="Default"/>
        <w:jc w:val="both"/>
        <w:rPr>
          <w:color w:val="auto"/>
        </w:rPr>
      </w:pPr>
      <w:r>
        <w:rPr>
          <w:rFonts w:ascii="Arial" w:hAnsi="Arial" w:cs="Arial"/>
          <w:color w:val="auto"/>
        </w:rPr>
        <w:t>Nazočna vjerovnica</w:t>
      </w:r>
      <w:r w:rsidRPr="00A145B4" w:rsidR="009D64E4">
        <w:rPr>
          <w:rFonts w:ascii="Arial" w:hAnsi="Arial" w:cs="Arial"/>
          <w:color w:val="auto"/>
        </w:rPr>
        <w:t xml:space="preserve"> ne osporava tražbin</w:t>
      </w:r>
      <w:r w:rsidR="009D64E4">
        <w:rPr>
          <w:rFonts w:ascii="Arial" w:hAnsi="Arial" w:cs="Arial"/>
          <w:color w:val="auto"/>
        </w:rPr>
        <w:t>u</w:t>
      </w:r>
      <w:r w:rsidRPr="00A145B4" w:rsidR="009D64E4">
        <w:rPr>
          <w:rFonts w:ascii="Arial" w:hAnsi="Arial" w:cs="Arial"/>
          <w:color w:val="auto"/>
        </w:rPr>
        <w:t xml:space="preserve"> koj</w:t>
      </w:r>
      <w:r w:rsidR="009D64E4">
        <w:rPr>
          <w:rFonts w:ascii="Arial" w:hAnsi="Arial" w:cs="Arial"/>
          <w:color w:val="auto"/>
        </w:rPr>
        <w:t>u</w:t>
      </w:r>
      <w:r w:rsidRPr="00A145B4" w:rsidR="009D64E4">
        <w:rPr>
          <w:rFonts w:ascii="Arial" w:hAnsi="Arial" w:cs="Arial"/>
          <w:color w:val="auto"/>
        </w:rPr>
        <w:t xml:space="preserve"> je stečajn</w:t>
      </w:r>
      <w:r>
        <w:rPr>
          <w:rFonts w:ascii="Arial" w:hAnsi="Arial" w:cs="Arial"/>
          <w:color w:val="auto"/>
        </w:rPr>
        <w:t>a</w:t>
      </w:r>
      <w:r w:rsidRPr="00A145B4" w:rsidR="009D64E4">
        <w:rPr>
          <w:rFonts w:ascii="Arial" w:hAnsi="Arial" w:cs="Arial"/>
          <w:color w:val="auto"/>
        </w:rPr>
        <w:t xml:space="preserve"> upravitelj</w:t>
      </w:r>
      <w:r>
        <w:rPr>
          <w:rFonts w:ascii="Arial" w:hAnsi="Arial" w:cs="Arial"/>
          <w:color w:val="auto"/>
        </w:rPr>
        <w:t>ica</w:t>
      </w:r>
      <w:r w:rsidRPr="00A145B4" w:rsidR="009D64E4">
        <w:rPr>
          <w:rFonts w:ascii="Arial" w:hAnsi="Arial" w:cs="Arial"/>
          <w:color w:val="auto"/>
        </w:rPr>
        <w:t xml:space="preserve"> prizna</w:t>
      </w:r>
      <w:r>
        <w:rPr>
          <w:rFonts w:ascii="Arial" w:hAnsi="Arial" w:cs="Arial"/>
          <w:color w:val="auto"/>
        </w:rPr>
        <w:t>la</w:t>
      </w:r>
      <w:r w:rsidRPr="00A145B4" w:rsidR="009D64E4">
        <w:rPr>
          <w:rFonts w:ascii="Arial" w:hAnsi="Arial" w:cs="Arial"/>
          <w:color w:val="auto"/>
        </w:rPr>
        <w:t xml:space="preserve"> pa se ist</w:t>
      </w:r>
      <w:r>
        <w:rPr>
          <w:rFonts w:ascii="Arial" w:hAnsi="Arial" w:cs="Arial"/>
          <w:color w:val="auto"/>
        </w:rPr>
        <w:t xml:space="preserve">e </w:t>
      </w:r>
      <w:r w:rsidR="009D64E4">
        <w:rPr>
          <w:rFonts w:ascii="Arial" w:hAnsi="Arial" w:cs="Arial"/>
          <w:color w:val="auto"/>
        </w:rPr>
        <w:t>smatra</w:t>
      </w:r>
      <w:r>
        <w:rPr>
          <w:rFonts w:ascii="Arial" w:hAnsi="Arial" w:cs="Arial"/>
          <w:color w:val="auto"/>
        </w:rPr>
        <w:t>ju</w:t>
      </w:r>
      <w:r w:rsidR="009D64E4">
        <w:rPr>
          <w:rFonts w:ascii="Arial" w:hAnsi="Arial" w:cs="Arial"/>
          <w:color w:val="auto"/>
        </w:rPr>
        <w:t xml:space="preserve"> </w:t>
      </w:r>
      <w:r w:rsidRPr="00A145B4" w:rsidR="009D64E4">
        <w:rPr>
          <w:rFonts w:ascii="Arial" w:hAnsi="Arial" w:cs="Arial"/>
          <w:color w:val="auto"/>
        </w:rPr>
        <w:t>utvrđenima.</w:t>
      </w:r>
    </w:p>
    <w:p w:rsidR="009D64E4" w:rsidP="00325BD5" w:rsidRDefault="009D64E4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9D64E4" w:rsidP="00325BD5" w:rsidRDefault="009D64E4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9D64E4">
        <w:rPr>
          <w:rFonts w:ascii="Arial" w:hAnsi="Arial" w:cs="Arial"/>
          <w:color w:val="000000"/>
        </w:rPr>
        <w:t>Drugi viši isplatni red:</w:t>
      </w:r>
    </w:p>
    <w:p w:rsidRPr="009D64E4" w:rsidR="003C2D2B" w:rsidP="00325BD5" w:rsidRDefault="003C2D2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447"/>
        <w:gridCol w:w="1272"/>
        <w:gridCol w:w="1228"/>
        <w:gridCol w:w="1346"/>
        <w:gridCol w:w="960"/>
        <w:gridCol w:w="960"/>
        <w:gridCol w:w="952"/>
        <w:gridCol w:w="860"/>
        <w:gridCol w:w="1263"/>
      </w:tblGrid>
      <w:tr w:rsidRPr="0077389D" w:rsidR="003C2D2B" w:rsidTr="003C2D2B">
        <w:trPr>
          <w:trHeight w:val="2340"/>
        </w:trPr>
        <w:tc>
          <w:tcPr>
            <w:tcW w:w="20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3C2D2B" w:rsidR="003C2D2B" w:rsidP="003C2D2B" w:rsidRDefault="003C2D2B">
            <w:pPr>
              <w:rPr>
                <w:rFonts w:ascii="Arial" w:hAnsi="Arial" w:cs="Arial"/>
                <w:color w:val="000000"/>
              </w:rPr>
            </w:pPr>
            <w:r w:rsidRPr="003C2D2B">
              <w:rPr>
                <w:rFonts w:ascii="Arial" w:hAnsi="Arial" w:cs="Arial"/>
                <w:color w:val="000000"/>
              </w:rPr>
              <w:t>RB</w:t>
            </w:r>
          </w:p>
        </w:tc>
        <w:tc>
          <w:tcPr>
            <w:tcW w:w="670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3C2D2B" w:rsidR="003C2D2B" w:rsidP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3C2D2B">
              <w:rPr>
                <w:rFonts w:ascii="Arial" w:hAnsi="Arial" w:cs="Arial"/>
                <w:color w:val="000000"/>
              </w:rPr>
              <w:t>Ime I Prezime/tvrtka ili naziv vjerovnika</w:t>
            </w:r>
          </w:p>
        </w:tc>
        <w:tc>
          <w:tcPr>
            <w:tcW w:w="752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3C2D2B" w:rsidR="003C2D2B" w:rsidP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3C2D2B">
              <w:rPr>
                <w:rFonts w:ascii="Arial" w:hAnsi="Arial" w:cs="Arial"/>
                <w:color w:val="000000"/>
              </w:rPr>
              <w:t>OIB vjerovnika</w:t>
            </w:r>
          </w:p>
        </w:tc>
        <w:tc>
          <w:tcPr>
            <w:tcW w:w="405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3C2D2B" w:rsidR="003C2D2B" w:rsidP="003C2D2B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3C2D2B">
              <w:rPr>
                <w:rFonts w:ascii="Arial" w:hAnsi="Arial" w:cs="Arial"/>
                <w:color w:val="000000"/>
              </w:rPr>
              <w:t>Adresa/sjedište vjerovnika</w:t>
            </w:r>
          </w:p>
        </w:tc>
        <w:tc>
          <w:tcPr>
            <w:tcW w:w="578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3C2D2B" w:rsidR="003C2D2B" w:rsidP="00537F69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3C2D2B">
              <w:rPr>
                <w:rFonts w:ascii="Arial" w:hAnsi="Arial" w:cs="Arial"/>
                <w:color w:val="000000"/>
              </w:rPr>
              <w:t>Iznos prijavljene tražbine         / kn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3C2D2B" w:rsidR="003C2D2B" w:rsidP="003C2D2B" w:rsidRDefault="003C2D2B">
            <w:pPr>
              <w:jc w:val="right"/>
              <w:rPr>
                <w:rFonts w:ascii="Arial" w:hAnsi="Arial" w:cs="Arial"/>
                <w:color w:val="000000"/>
              </w:rPr>
            </w:pPr>
            <w:r w:rsidRPr="003C2D2B">
              <w:rPr>
                <w:rFonts w:ascii="Arial" w:hAnsi="Arial" w:cs="Arial"/>
                <w:color w:val="000000"/>
              </w:rPr>
              <w:t>Iznos prijavljene tražbine         / €</w:t>
            </w:r>
          </w:p>
        </w:tc>
        <w:tc>
          <w:tcPr>
            <w:tcW w:w="578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3C2D2B" w:rsidR="003C2D2B" w:rsidP="00537F69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3C2D2B">
              <w:rPr>
                <w:rFonts w:ascii="Arial" w:hAnsi="Arial" w:cs="Arial"/>
                <w:color w:val="000000"/>
              </w:rPr>
              <w:t>Iznos priznate tražbine          / kn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3C2D2B" w:rsidR="003C2D2B" w:rsidP="003C2D2B" w:rsidRDefault="003C2D2B">
            <w:pPr>
              <w:jc w:val="right"/>
              <w:rPr>
                <w:rFonts w:ascii="Arial" w:hAnsi="Arial" w:cs="Arial"/>
                <w:color w:val="000000"/>
              </w:rPr>
            </w:pPr>
            <w:r w:rsidRPr="003C2D2B">
              <w:rPr>
                <w:rFonts w:ascii="Arial" w:hAnsi="Arial" w:cs="Arial"/>
                <w:color w:val="000000"/>
              </w:rPr>
              <w:t>Iznos priznate tražbine         / €</w:t>
            </w:r>
          </w:p>
        </w:tc>
        <w:tc>
          <w:tcPr>
            <w:tcW w:w="774" w:type="pc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3C2D2B" w:rsidR="003C2D2B" w:rsidP="00537F69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3C2D2B">
              <w:rPr>
                <w:rFonts w:ascii="Arial" w:hAnsi="Arial" w:cs="Arial"/>
                <w:color w:val="000000"/>
              </w:rPr>
              <w:t>Oznaka ovršne isprave ako se tražbina zasniva na ovršnoj ispravi</w:t>
            </w:r>
          </w:p>
        </w:tc>
      </w:tr>
      <w:tr w:rsidRPr="0077389D" w:rsidR="003C2D2B" w:rsidTr="003C2D2B">
        <w:trPr>
          <w:trHeight w:val="2340"/>
        </w:trPr>
        <w:tc>
          <w:tcPr>
            <w:tcW w:w="2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P="00537F69" w:rsidRDefault="003C2D2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Pr="0077389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P="00537F69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RH Ministarstvo financija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P="00537F69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52634238587</w:t>
            </w:r>
          </w:p>
        </w:tc>
        <w:tc>
          <w:tcPr>
            <w:tcW w:w="40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P="00537F69" w:rsidRDefault="003C2D2B">
            <w:pPr>
              <w:jc w:val="both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Pl. </w:t>
            </w:r>
            <w:proofErr w:type="spellStart"/>
            <w:r w:rsidRPr="0077389D">
              <w:rPr>
                <w:rFonts w:ascii="Arial" w:hAnsi="Arial" w:cs="Arial"/>
                <w:color w:val="000000"/>
              </w:rPr>
              <w:t>Borelli</w:t>
            </w:r>
            <w:proofErr w:type="spellEnd"/>
            <w:r w:rsidRPr="0077389D">
              <w:rPr>
                <w:rFonts w:ascii="Arial" w:hAnsi="Arial" w:cs="Arial"/>
                <w:color w:val="000000"/>
              </w:rPr>
              <w:t xml:space="preserve"> 9/2, 23000 Zadar</w:t>
            </w:r>
          </w:p>
        </w:tc>
        <w:tc>
          <w:tcPr>
            <w:tcW w:w="5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P="00537F69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     23.844,54 kn 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P="00537F69" w:rsidRDefault="003C2D2B">
            <w:pPr>
              <w:jc w:val="right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3.164,71 €</w:t>
            </w:r>
          </w:p>
        </w:tc>
        <w:tc>
          <w:tcPr>
            <w:tcW w:w="57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P="00537F69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 xml:space="preserve">      23.844,54 kn 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P="00537F69" w:rsidRDefault="003C2D2B">
            <w:pPr>
              <w:jc w:val="right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3.164,71 €</w:t>
            </w:r>
          </w:p>
        </w:tc>
        <w:tc>
          <w:tcPr>
            <w:tcW w:w="77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7389D" w:rsidR="003C2D2B" w:rsidP="00537F69" w:rsidRDefault="003C2D2B">
            <w:pPr>
              <w:jc w:val="center"/>
              <w:rPr>
                <w:rFonts w:ascii="Arial" w:hAnsi="Arial" w:cs="Arial"/>
                <w:color w:val="000000"/>
              </w:rPr>
            </w:pPr>
            <w:r w:rsidRPr="0077389D">
              <w:rPr>
                <w:rFonts w:ascii="Arial" w:hAnsi="Arial" w:cs="Arial"/>
                <w:color w:val="000000"/>
              </w:rPr>
              <w:t>Upravni ugovor , Klasa:415-02/2020-10/385.Urbroj: 513-07-13/20-03</w:t>
            </w:r>
          </w:p>
        </w:tc>
      </w:tr>
    </w:tbl>
    <w:p w:rsidR="009D64E4" w:rsidP="00325BD5" w:rsidRDefault="009D64E4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7D4D7E" w:rsidP="0040340B" w:rsidRDefault="007D4D7E">
      <w:pPr>
        <w:jc w:val="both"/>
        <w:rPr>
          <w:rFonts w:ascii="Arial" w:hAnsi="Arial" w:cs="Arial"/>
        </w:rPr>
      </w:pPr>
    </w:p>
    <w:p w:rsidR="003C2D2B" w:rsidP="0040340B" w:rsidRDefault="00CD01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3C2D2B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upravitelj</w:t>
      </w:r>
      <w:r w:rsidR="003C2D2B">
        <w:rPr>
          <w:rFonts w:ascii="Arial" w:hAnsi="Arial" w:cs="Arial"/>
        </w:rPr>
        <w:t>ica</w:t>
      </w:r>
      <w:r>
        <w:rPr>
          <w:rFonts w:ascii="Arial" w:hAnsi="Arial" w:cs="Arial"/>
        </w:rPr>
        <w:t xml:space="preserve"> navodi da</w:t>
      </w:r>
      <w:r w:rsidR="003C2D2B">
        <w:rPr>
          <w:rFonts w:ascii="Arial" w:hAnsi="Arial" w:cs="Arial"/>
        </w:rPr>
        <w:t xml:space="preserve"> postoji </w:t>
      </w:r>
      <w:proofErr w:type="spellStart"/>
      <w:r w:rsidR="003C2D2B">
        <w:rPr>
          <w:rFonts w:ascii="Arial" w:hAnsi="Arial" w:cs="Arial"/>
        </w:rPr>
        <w:t>razlučno</w:t>
      </w:r>
      <w:proofErr w:type="spellEnd"/>
      <w:r w:rsidR="003C2D2B">
        <w:rPr>
          <w:rFonts w:ascii="Arial" w:hAnsi="Arial" w:cs="Arial"/>
        </w:rPr>
        <w:t xml:space="preserve"> pravo HAMAG BICRO u iznosu od 272.993,48 kuna ili 36.232,50 eura, temeljem toga je i ustanovljeno založno </w:t>
      </w:r>
      <w:proofErr w:type="spellStart"/>
      <w:r w:rsidR="003C2D2B">
        <w:rPr>
          <w:rFonts w:ascii="Arial" w:hAnsi="Arial" w:cs="Arial"/>
        </w:rPr>
        <w:t>odnosn</w:t>
      </w:r>
      <w:proofErr w:type="spellEnd"/>
      <w:r w:rsidR="003C2D2B">
        <w:rPr>
          <w:rFonts w:ascii="Arial" w:hAnsi="Arial" w:cs="Arial"/>
        </w:rPr>
        <w:t xml:space="preserve"> o </w:t>
      </w:r>
      <w:proofErr w:type="spellStart"/>
      <w:r w:rsidR="003C2D2B">
        <w:rPr>
          <w:rFonts w:ascii="Arial" w:hAnsi="Arial" w:cs="Arial"/>
        </w:rPr>
        <w:t>razlučno</w:t>
      </w:r>
      <w:proofErr w:type="spellEnd"/>
      <w:r w:rsidR="003C2D2B">
        <w:rPr>
          <w:rFonts w:ascii="Arial" w:hAnsi="Arial" w:cs="Arial"/>
        </w:rPr>
        <w:t xml:space="preserve"> pravo na vozilu OPEL VOL CON i  na serveru DELL POWER EDGE R740. Navodi da ovaj </w:t>
      </w:r>
      <w:proofErr w:type="spellStart"/>
      <w:r w:rsidR="003C2D2B">
        <w:rPr>
          <w:rFonts w:ascii="Arial" w:hAnsi="Arial" w:cs="Arial"/>
        </w:rPr>
        <w:t>razlučni</w:t>
      </w:r>
      <w:proofErr w:type="spellEnd"/>
      <w:r w:rsidR="003C2D2B">
        <w:rPr>
          <w:rFonts w:ascii="Arial" w:hAnsi="Arial" w:cs="Arial"/>
        </w:rPr>
        <w:t xml:space="preserve"> vjerovnik nije prijavio tražbinu, ali je riječ o osobnom vjerovniku ovog stečajnog dužnika.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lastRenderedPageBreak/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3C2D2B">
        <w:rPr>
          <w:rFonts w:ascii="Arial" w:hAnsi="Arial" w:cs="Arial"/>
        </w:rPr>
        <w:t>8,25</w:t>
      </w:r>
      <w:bookmarkStart w:name="_GoBack" w:id="0"/>
      <w:bookmarkEnd w:id="0"/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3C2D2B">
      <w:rPr>
        <w:rFonts w:ascii="Arial" w:hAnsi="Arial" w:cs="Arial"/>
        <w:noProof/>
      </w:rPr>
      <w:t>3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A03F26">
      <w:rPr>
        <w:rFonts w:ascii="Arial" w:hAnsi="Arial" w:cs="Arial"/>
      </w:rPr>
      <w:t>348</w:t>
    </w:r>
    <w:r w:rsidRPr="00CE2A3F">
      <w:rPr>
        <w:rFonts w:ascii="Arial" w:hAnsi="Arial" w:cs="Arial"/>
      </w:rPr>
      <w:t>/</w:t>
    </w:r>
    <w:r w:rsidR="00D267EB">
      <w:rPr>
        <w:rFonts w:ascii="Arial" w:hAnsi="Arial" w:cs="Arial"/>
      </w:rPr>
      <w:t>2</w:t>
    </w:r>
    <w:r w:rsidR="00A03F26">
      <w:rPr>
        <w:rFonts w:ascii="Arial" w:hAnsi="Arial" w:cs="Arial"/>
      </w:rPr>
      <w:t>2</w:t>
    </w:r>
    <w:r w:rsidRPr="00CE2A3F">
      <w:rPr>
        <w:rFonts w:ascii="Arial" w:hAnsi="Arial" w:cs="Arial"/>
      </w:rPr>
      <w:t>-</w:t>
    </w:r>
    <w:r w:rsidR="00A03F26">
      <w:rPr>
        <w:rFonts w:ascii="Arial" w:hAnsi="Arial" w:cs="Arial"/>
      </w:rPr>
      <w:t>32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3"/>
  </w:num>
  <w:num w:numId="4">
    <w:abstractNumId w:val="26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5"/>
  </w:num>
  <w:num w:numId="11">
    <w:abstractNumId w:val="2"/>
  </w:num>
  <w:num w:numId="12">
    <w:abstractNumId w:val="12"/>
  </w:num>
  <w:num w:numId="13">
    <w:abstractNumId w:val="29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8"/>
  </w:num>
  <w:num w:numId="22">
    <w:abstractNumId w:val="21"/>
  </w:num>
  <w:num w:numId="23">
    <w:abstractNumId w:val="15"/>
  </w:num>
  <w:num w:numId="24">
    <w:abstractNumId w:val="27"/>
  </w:num>
  <w:num w:numId="25">
    <w:abstractNumId w:val="4"/>
  </w:num>
  <w:num w:numId="26">
    <w:abstractNumId w:val="14"/>
  </w:num>
  <w:num w:numId="27">
    <w:abstractNumId w:val="0"/>
  </w:num>
  <w:num w:numId="28">
    <w:abstractNumId w:val="22"/>
  </w:num>
  <w:num w:numId="29">
    <w:abstractNumId w:val="19"/>
  </w:num>
  <w:num w:numId="30">
    <w:abstractNumId w:val="8"/>
  </w:num>
  <w:num w:numId="31">
    <w:abstractNumId w:val="2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3D8E"/>
    <w:rsid w:val="003C2D2B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73F6B"/>
    <w:rsid w:val="00585130"/>
    <w:rsid w:val="005954D0"/>
    <w:rsid w:val="005A66C3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389D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4D7E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D64E4"/>
    <w:rsid w:val="009E003C"/>
    <w:rsid w:val="009E46B4"/>
    <w:rsid w:val="009F64EE"/>
    <w:rsid w:val="00A03F26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1C9"/>
    <w:rsid w:val="00CD0B71"/>
    <w:rsid w:val="00CD1833"/>
    <w:rsid w:val="00CD3126"/>
    <w:rsid w:val="00CD7FF4"/>
    <w:rsid w:val="00CE2A3F"/>
    <w:rsid w:val="00CF7EE3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qFormat="1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qFormat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qFormat/>
    <w:rsid w:val="00CD1833"/>
    <w:rPr>
      <w:rFonts w:cs="Times New Roman"/>
      <w:vertAlign w:val="superscript"/>
    </w:rPr>
  </w:style>
  <w:style w:customStyle="1" w:styleId="Sidrofusnote" w:type="character">
    <w:name w:val="Sidro fusnote"/>
    <w:rsid w:val="0040340B"/>
    <w:rPr>
      <w:vertAlign w:val="superscript"/>
    </w:rPr>
  </w:style>
  <w:style w:customStyle="1" w:styleId="Default" w:type="paragraph">
    <w:name w:val="Default"/>
    <w:rsid w:val="00EB1AF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465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222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65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C2AD8D98-00C6-4578-A7CF-7DF98A6F6E6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3</properties:Pages>
  <properties:Words>502</properties:Words>
  <properties:Characters>2864</properties:Characters>
  <properties:Lines>23</properties:Lines>
  <properties:Paragraphs>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2023-03-01T06:45:00Z</dcterms:created>
  <dc:creator>Ardena Bajlo</dc:creator>
  <cp:lastModifiedBy>Ardena Bajlo</cp:lastModifiedBy>
  <cp:lastPrinted>2023-01-11T08:38:00Z</cp:lastPrinted>
  <dcterms:modified xmlns:xsi="http://www.w3.org/2001/XMLSchema-instance" xsi:type="dcterms:W3CDTF">2023-03-01T07:25:00Z</dcterms:modified>
  <cp:revision>5</cp:revision>
  <dc:title>REPUBLIKA HRVATSKA</dc:title>
</cp:coreProperties>
</file>